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EAA5" w14:textId="77777777" w:rsidR="00F86E70" w:rsidRDefault="00F86E70" w:rsidP="00BC3DD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16CC94F7" w14:textId="30BA6535" w:rsidR="00856177" w:rsidRDefault="0079239C" w:rsidP="00BC3DD5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4"/>
        </w:rPr>
        <w:t xml:space="preserve">P R O T K Ó Ł    P R Z E K A Z A N I A </w:t>
      </w:r>
      <w:r w:rsidRPr="0079239C">
        <w:rPr>
          <w:rFonts w:ascii="Times New Roman" w:hAnsi="Times New Roman" w:cs="Times New Roman"/>
          <w:b/>
          <w:iCs/>
          <w:sz w:val="40"/>
          <w:szCs w:val="24"/>
        </w:rPr>
        <w:t>/</w:t>
      </w:r>
      <w:r>
        <w:rPr>
          <w:rFonts w:ascii="Times New Roman" w:hAnsi="Times New Roman" w:cs="Times New Roman"/>
          <w:b/>
          <w:iCs/>
          <w:sz w:val="28"/>
          <w:szCs w:val="24"/>
        </w:rPr>
        <w:t xml:space="preserve"> O D B I O R U</w:t>
      </w:r>
      <w:r>
        <w:rPr>
          <w:rStyle w:val="Odwoanieprzypisudolnego"/>
          <w:rFonts w:ascii="Times New Roman" w:hAnsi="Times New Roman" w:cs="Times New Roman"/>
          <w:b/>
          <w:iCs/>
          <w:sz w:val="28"/>
          <w:szCs w:val="24"/>
        </w:rPr>
        <w:footnoteReference w:id="1"/>
      </w:r>
      <w:r>
        <w:rPr>
          <w:rFonts w:ascii="Times New Roman" w:hAnsi="Times New Roman" w:cs="Times New Roman"/>
          <w:b/>
          <w:iCs/>
          <w:sz w:val="28"/>
          <w:szCs w:val="24"/>
        </w:rPr>
        <w:t xml:space="preserve">   </w:t>
      </w:r>
      <w:r w:rsidRPr="0079239C">
        <w:rPr>
          <w:rFonts w:ascii="Times New Roman" w:hAnsi="Times New Roman" w:cs="Times New Roman"/>
          <w:b/>
          <w:iCs/>
          <w:sz w:val="28"/>
          <w:szCs w:val="24"/>
        </w:rPr>
        <w:t>G R U N T U</w:t>
      </w:r>
    </w:p>
    <w:p w14:paraId="609919E0" w14:textId="77777777" w:rsidR="00E53DBB" w:rsidRDefault="00E53DBB" w:rsidP="00E53DB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5F3AF4E" w14:textId="342C2652" w:rsidR="00E53DBB" w:rsidRDefault="00E53DBB" w:rsidP="00E53DBB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53DBB">
        <w:rPr>
          <w:rFonts w:ascii="Times New Roman" w:hAnsi="Times New Roman" w:cs="Times New Roman"/>
          <w:i/>
          <w:iCs/>
          <w:sz w:val="24"/>
          <w:szCs w:val="24"/>
        </w:rPr>
        <w:t>znak sprawy:</w:t>
      </w:r>
      <w:r w:rsidRPr="00E53DB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</w:p>
    <w:p w14:paraId="4EFA2E22" w14:textId="77777777" w:rsidR="00C25820" w:rsidRDefault="00C25820" w:rsidP="00C67EA0">
      <w:pPr>
        <w:spacing w:after="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14:paraId="3C1A600A" w14:textId="34077D99" w:rsidR="00333DF6" w:rsidRPr="00333DF6" w:rsidRDefault="00333DF6" w:rsidP="00BC3DD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333DF6">
        <w:rPr>
          <w:rFonts w:ascii="Times New Roman" w:hAnsi="Times New Roman" w:cs="Times New Roman"/>
          <w:i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iCs/>
          <w:sz w:val="24"/>
          <w:szCs w:val="24"/>
        </w:rPr>
        <w:t xml:space="preserve">…. </w:t>
      </w:r>
    </w:p>
    <w:p w14:paraId="5AE33101" w14:textId="77777777" w:rsidR="00333DF6" w:rsidRPr="00C25820" w:rsidRDefault="00333DF6" w:rsidP="00BC3DD5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DE45850" w14:textId="2B4CE922" w:rsidR="00350F2E" w:rsidRDefault="00350F2E" w:rsidP="00350F2E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w związku z u</w:t>
      </w:r>
      <w:r w:rsidRPr="00350F2E">
        <w:rPr>
          <w:rFonts w:ascii="Times New Roman" w:hAnsi="Times New Roman" w:cs="Times New Roman"/>
          <w:b/>
          <w:iCs/>
          <w:sz w:val="24"/>
          <w:szCs w:val="24"/>
        </w:rPr>
        <w:t>dostępnie</w:t>
      </w:r>
      <w:r>
        <w:rPr>
          <w:rFonts w:ascii="Times New Roman" w:hAnsi="Times New Roman" w:cs="Times New Roman"/>
          <w:b/>
          <w:iCs/>
          <w:sz w:val="24"/>
          <w:szCs w:val="24"/>
        </w:rPr>
        <w:t>niem</w:t>
      </w:r>
      <w:r w:rsidRPr="00350F2E">
        <w:rPr>
          <w:rFonts w:ascii="Times New Roman" w:hAnsi="Times New Roman" w:cs="Times New Roman"/>
          <w:b/>
          <w:iCs/>
          <w:sz w:val="24"/>
          <w:szCs w:val="24"/>
        </w:rPr>
        <w:t xml:space="preserve"> gruntów do</w:t>
      </w:r>
      <w:r w:rsidR="00166B76">
        <w:rPr>
          <w:rFonts w:ascii="Times New Roman" w:hAnsi="Times New Roman" w:cs="Times New Roman"/>
          <w:b/>
          <w:iCs/>
          <w:sz w:val="24"/>
          <w:szCs w:val="24"/>
        </w:rPr>
        <w:t xml:space="preserve"> prowadzenia</w:t>
      </w:r>
      <w:r w:rsidRPr="00350F2E">
        <w:rPr>
          <w:rFonts w:ascii="Times New Roman" w:hAnsi="Times New Roman" w:cs="Times New Roman"/>
          <w:b/>
          <w:iCs/>
          <w:sz w:val="24"/>
          <w:szCs w:val="24"/>
        </w:rPr>
        <w:t xml:space="preserve"> badań archeologicznych </w:t>
      </w:r>
      <w:r w:rsidR="00F90E01">
        <w:rPr>
          <w:rFonts w:ascii="Times New Roman" w:hAnsi="Times New Roman" w:cs="Times New Roman"/>
          <w:b/>
          <w:iCs/>
          <w:sz w:val="24"/>
          <w:szCs w:val="24"/>
        </w:rPr>
        <w:t>i/</w:t>
      </w:r>
      <w:r w:rsidRPr="00350F2E">
        <w:rPr>
          <w:rFonts w:ascii="Times New Roman" w:hAnsi="Times New Roman" w:cs="Times New Roman"/>
          <w:b/>
          <w:iCs/>
          <w:sz w:val="24"/>
          <w:szCs w:val="24"/>
        </w:rPr>
        <w:t>lub działań polegających na poszukiwaniu zabytków i innych przedmiotów przy użyciu urządzeń elektronicznych i technicznych związanych z naruszaniem gleby</w:t>
      </w:r>
    </w:p>
    <w:p w14:paraId="0ADDC734" w14:textId="77777777" w:rsidR="00350F2E" w:rsidRDefault="00350F2E" w:rsidP="00BC3DD5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8CB8DBB" w14:textId="4C1CE082" w:rsidR="00C25820" w:rsidRPr="00333DF6" w:rsidRDefault="00333DF6" w:rsidP="00BC3D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Strona p</w:t>
      </w:r>
      <w:r w:rsidRPr="00333DF6">
        <w:rPr>
          <w:rFonts w:ascii="Times New Roman" w:hAnsi="Times New Roman" w:cs="Times New Roman"/>
          <w:b/>
          <w:sz w:val="24"/>
          <w:szCs w:val="24"/>
        </w:rPr>
        <w:t>rzekazująca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FF93880" w14:textId="06D52A2E" w:rsidR="00333DF6" w:rsidRPr="00333DF6" w:rsidRDefault="00333DF6" w:rsidP="00333DF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3DF6">
        <w:rPr>
          <w:rFonts w:ascii="Times New Roman" w:hAnsi="Times New Roman" w:cs="Times New Roman"/>
          <w:iCs/>
          <w:sz w:val="24"/>
          <w:szCs w:val="24"/>
        </w:rPr>
        <w:t>Nadleśnictw</w:t>
      </w:r>
      <w:r>
        <w:rPr>
          <w:rFonts w:ascii="Times New Roman" w:hAnsi="Times New Roman" w:cs="Times New Roman"/>
          <w:iCs/>
          <w:sz w:val="24"/>
          <w:szCs w:val="24"/>
        </w:rPr>
        <w:t>o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 … </w:t>
      </w:r>
      <w:r>
        <w:rPr>
          <w:rFonts w:ascii="Times New Roman" w:hAnsi="Times New Roman" w:cs="Times New Roman"/>
          <w:iCs/>
          <w:sz w:val="24"/>
          <w:szCs w:val="24"/>
        </w:rPr>
        <w:t>adres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 …  , reprezentowan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 przez</w:t>
      </w:r>
      <w:r>
        <w:rPr>
          <w:rFonts w:ascii="Times New Roman" w:hAnsi="Times New Roman" w:cs="Times New Roman"/>
          <w:iCs/>
          <w:sz w:val="24"/>
          <w:szCs w:val="24"/>
        </w:rPr>
        <w:t xml:space="preserve"> przedstawiciela w osobie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1868B991" w14:textId="5B67F2E6" w:rsidR="00C25820" w:rsidRDefault="00333DF6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3DF6">
        <w:rPr>
          <w:rFonts w:ascii="Times New Roman" w:hAnsi="Times New Roman" w:cs="Times New Roman"/>
          <w:iCs/>
          <w:sz w:val="24"/>
          <w:szCs w:val="24"/>
        </w:rPr>
        <w:t xml:space="preserve">….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imię i nazwisko pracownika</w:t>
      </w:r>
      <w:r>
        <w:rPr>
          <w:rFonts w:ascii="Times New Roman" w:hAnsi="Times New Roman" w:cs="Times New Roman"/>
          <w:iCs/>
          <w:sz w:val="24"/>
          <w:szCs w:val="24"/>
        </w:rPr>
        <w:t xml:space="preserve">) – 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 ….</w:t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stanowisko pracownika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1603108B" w14:textId="77777777" w:rsidR="00333DF6" w:rsidRDefault="00333DF6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FAE79" w14:textId="3539735B" w:rsidR="00333DF6" w:rsidRPr="00333DF6" w:rsidRDefault="00333DF6" w:rsidP="00333D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DF6">
        <w:rPr>
          <w:rFonts w:ascii="Times New Roman" w:hAnsi="Times New Roman" w:cs="Times New Roman"/>
          <w:b/>
          <w:sz w:val="24"/>
          <w:szCs w:val="24"/>
        </w:rPr>
        <w:t xml:space="preserve">Strona </w:t>
      </w:r>
      <w:r>
        <w:rPr>
          <w:rFonts w:ascii="Times New Roman" w:hAnsi="Times New Roman" w:cs="Times New Roman"/>
          <w:b/>
          <w:sz w:val="24"/>
          <w:szCs w:val="24"/>
        </w:rPr>
        <w:t>odbierająca:</w:t>
      </w:r>
    </w:p>
    <w:p w14:paraId="20A52BDC" w14:textId="3ABFE461" w:rsidR="00333DF6" w:rsidRPr="00333DF6" w:rsidRDefault="00333DF6" w:rsidP="00333DF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Organizacja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 … </w:t>
      </w:r>
      <w:r>
        <w:rPr>
          <w:rFonts w:ascii="Times New Roman" w:hAnsi="Times New Roman" w:cs="Times New Roman"/>
          <w:iCs/>
          <w:sz w:val="24"/>
          <w:szCs w:val="24"/>
        </w:rPr>
        <w:t>adres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 …  , reprezentowan</w:t>
      </w:r>
      <w:r>
        <w:rPr>
          <w:rFonts w:ascii="Times New Roman" w:hAnsi="Times New Roman" w:cs="Times New Roman"/>
          <w:iCs/>
          <w:sz w:val="24"/>
          <w:szCs w:val="24"/>
        </w:rPr>
        <w:t>e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 przez</w:t>
      </w:r>
      <w:r>
        <w:rPr>
          <w:rFonts w:ascii="Times New Roman" w:hAnsi="Times New Roman" w:cs="Times New Roman"/>
          <w:iCs/>
          <w:sz w:val="24"/>
          <w:szCs w:val="24"/>
        </w:rPr>
        <w:t xml:space="preserve"> przedstawiciela w osobie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7B90630C" w14:textId="2CE3F51F" w:rsidR="00333DF6" w:rsidRDefault="00333DF6" w:rsidP="00333DF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33DF6">
        <w:rPr>
          <w:rFonts w:ascii="Times New Roman" w:hAnsi="Times New Roman" w:cs="Times New Roman"/>
          <w:iCs/>
          <w:sz w:val="24"/>
          <w:szCs w:val="24"/>
        </w:rPr>
        <w:t xml:space="preserve">….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  <w:r>
        <w:rPr>
          <w:rFonts w:ascii="Times New Roman" w:hAnsi="Times New Roman" w:cs="Times New Roman"/>
          <w:iCs/>
          <w:sz w:val="24"/>
          <w:szCs w:val="24"/>
        </w:rPr>
        <w:t xml:space="preserve">) – </w:t>
      </w:r>
      <w:r w:rsidRPr="00333DF6">
        <w:rPr>
          <w:rFonts w:ascii="Times New Roman" w:hAnsi="Times New Roman" w:cs="Times New Roman"/>
          <w:iCs/>
          <w:sz w:val="24"/>
          <w:szCs w:val="24"/>
        </w:rPr>
        <w:t xml:space="preserve"> ….</w:t>
      </w:r>
      <w:r>
        <w:rPr>
          <w:rFonts w:ascii="Times New Roman" w:hAnsi="Times New Roman" w:cs="Times New Roman"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stanowisko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0E9E4F35" w14:textId="77777777" w:rsidR="00333DF6" w:rsidRDefault="00333DF6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A516C42" w14:textId="77777777" w:rsidR="00333DF6" w:rsidRPr="00333DF6" w:rsidRDefault="00333DF6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F6B9DA" w14:textId="77777777" w:rsidR="00350F2E" w:rsidRDefault="00DA7F3F" w:rsidP="00350F2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 podstawie zawartego Porozumienia</w:t>
      </w:r>
      <w:r>
        <w:rPr>
          <w:rStyle w:val="Odwoanieprzypisudolnego"/>
          <w:rFonts w:ascii="Times New Roman" w:hAnsi="Times New Roman" w:cs="Times New Roman"/>
          <w:iCs/>
          <w:sz w:val="24"/>
          <w:szCs w:val="24"/>
        </w:rPr>
        <w:t>1</w:t>
      </w:r>
      <w:r>
        <w:rPr>
          <w:rFonts w:ascii="Times New Roman" w:hAnsi="Times New Roman" w:cs="Times New Roman"/>
          <w:iCs/>
          <w:sz w:val="24"/>
          <w:szCs w:val="24"/>
        </w:rPr>
        <w:t xml:space="preserve"> nr …, znak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.:… , z dnia … </w:t>
      </w:r>
      <w:r w:rsidRPr="00DA7F3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oraz</w:t>
      </w:r>
      <w:r w:rsidRPr="00DA7F3F">
        <w:rPr>
          <w:rFonts w:ascii="Times New Roman" w:hAnsi="Times New Roman" w:cs="Times New Roman"/>
          <w:iCs/>
          <w:sz w:val="24"/>
          <w:szCs w:val="24"/>
        </w:rPr>
        <w:t xml:space="preserve"> wydanej zgody przez Nadleśniczego Nadleśnictwa …. nr … z dn. ….  , </w:t>
      </w:r>
      <w:r w:rsidR="00350F2E">
        <w:rPr>
          <w:rFonts w:ascii="Times New Roman" w:hAnsi="Times New Roman" w:cs="Times New Roman"/>
          <w:iCs/>
          <w:sz w:val="24"/>
          <w:szCs w:val="24"/>
        </w:rPr>
        <w:t>oraz decyzji</w:t>
      </w:r>
      <w:r w:rsidR="00350F2E" w:rsidRPr="00350F2E">
        <w:rPr>
          <w:rFonts w:ascii="Times New Roman" w:hAnsi="Times New Roman" w:cs="Times New Roman"/>
          <w:iCs/>
          <w:sz w:val="24"/>
          <w:szCs w:val="24"/>
          <w:vertAlign w:val="superscript"/>
        </w:rPr>
        <w:t>1</w:t>
      </w:r>
      <w:r w:rsidRPr="00DA7F3F">
        <w:rPr>
          <w:rFonts w:ascii="Times New Roman" w:hAnsi="Times New Roman" w:cs="Times New Roman"/>
          <w:iCs/>
          <w:sz w:val="24"/>
          <w:szCs w:val="24"/>
        </w:rPr>
        <w:t xml:space="preserve"> …. Wojewódzkiego Konserwatora Zabytków z dnia …., znak sprawy …., </w:t>
      </w:r>
    </w:p>
    <w:p w14:paraId="5B0BECA5" w14:textId="691DDE13" w:rsidR="00350F2E" w:rsidRDefault="00350F2E" w:rsidP="00350F2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Strona przekazująca przekazuje, a strona odbierająca odbiera grunty:</w:t>
      </w:r>
    </w:p>
    <w:p w14:paraId="26607A19" w14:textId="77777777" w:rsidR="00350F2E" w:rsidRPr="00DA7F3F" w:rsidRDefault="00350F2E" w:rsidP="00350F2E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5E38E12E" w14:textId="77777777" w:rsidR="00350F2E" w:rsidRPr="00DA7F3F" w:rsidRDefault="00350F2E" w:rsidP="00350F2E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47238238" w14:textId="77777777" w:rsidR="00350F2E" w:rsidRPr="00DA7F3F" w:rsidRDefault="00350F2E" w:rsidP="00350F2E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38477663" w14:textId="77777777" w:rsidR="00350F2E" w:rsidRPr="00DA7F3F" w:rsidRDefault="00350F2E" w:rsidP="00350F2E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289577DA" w14:textId="77777777" w:rsidR="00350F2E" w:rsidRPr="00DA7F3F" w:rsidRDefault="00350F2E" w:rsidP="00350F2E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0923AF67" w14:textId="77777777" w:rsidR="00350F2E" w:rsidRPr="00DA7F3F" w:rsidRDefault="00350F2E" w:rsidP="00350F2E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530F8BA6" w14:textId="007A4F64" w:rsidR="00350F2E" w:rsidRDefault="00350F2E">
      <w:pPr>
        <w:spacing w:after="160" w:line="259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6F446277" w14:textId="77777777" w:rsidR="00350F2E" w:rsidRDefault="00350F2E" w:rsidP="00333DF6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498E426C" w14:textId="4B352C5D" w:rsidR="00333DF6" w:rsidRDefault="00333DF6" w:rsidP="00333DF6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UWAGI</w:t>
      </w:r>
    </w:p>
    <w:p w14:paraId="71970F5C" w14:textId="24F9391B" w:rsidR="00333DF6" w:rsidRPr="00DA7F3F" w:rsidRDefault="00DA7F3F" w:rsidP="00333DF6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3A22CDF8" w14:textId="77777777" w:rsidR="00DA7F3F" w:rsidRPr="00DA7F3F" w:rsidRDefault="00DA7F3F" w:rsidP="00DA7F3F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6444815A" w14:textId="77777777" w:rsidR="00DA7F3F" w:rsidRPr="00DA7F3F" w:rsidRDefault="00DA7F3F" w:rsidP="00DA7F3F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332346DE" w14:textId="77777777" w:rsidR="00DA7F3F" w:rsidRPr="00DA7F3F" w:rsidRDefault="00DA7F3F" w:rsidP="00DA7F3F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6B627F13" w14:textId="77777777" w:rsidR="00DA7F3F" w:rsidRPr="00DA7F3F" w:rsidRDefault="00DA7F3F" w:rsidP="00DA7F3F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3CB1E03B" w14:textId="77777777" w:rsidR="00DA7F3F" w:rsidRPr="00DA7F3F" w:rsidRDefault="00DA7F3F" w:rsidP="00DA7F3F">
      <w:pPr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DA7F3F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…………………………………………………………………………………………………..</w:t>
      </w:r>
    </w:p>
    <w:p w14:paraId="53270B85" w14:textId="77777777" w:rsidR="00533D17" w:rsidRDefault="00533D17" w:rsidP="00333DF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227F08" w14:textId="66E0755A" w:rsidR="00533D17" w:rsidRPr="00F90E01" w:rsidRDefault="00533D17" w:rsidP="00533D17">
      <w:pPr>
        <w:spacing w:after="0"/>
        <w:jc w:val="both"/>
        <w:rPr>
          <w:rFonts w:ascii="Times New Roman" w:hAnsi="Times New Roman" w:cs="Times New Roman"/>
          <w:b/>
          <w:iCs/>
          <w:szCs w:val="24"/>
        </w:rPr>
      </w:pPr>
      <w:r w:rsidRPr="00F90E01">
        <w:rPr>
          <w:rFonts w:ascii="Times New Roman" w:hAnsi="Times New Roman" w:cs="Times New Roman"/>
          <w:b/>
          <w:iCs/>
          <w:szCs w:val="24"/>
        </w:rPr>
        <w:t>Załączniki:</w:t>
      </w:r>
    </w:p>
    <w:p w14:paraId="262B5173" w14:textId="05D43D3B" w:rsidR="00533D17" w:rsidRPr="00F90E01" w:rsidRDefault="00533D17" w:rsidP="00F90E01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  <w:iCs/>
          <w:szCs w:val="24"/>
        </w:rPr>
      </w:pPr>
      <w:r w:rsidRPr="00F90E01">
        <w:rPr>
          <w:rFonts w:ascii="Times New Roman" w:hAnsi="Times New Roman" w:cs="Times New Roman"/>
          <w:iCs/>
          <w:szCs w:val="24"/>
        </w:rPr>
        <w:t xml:space="preserve">Zgoda Wojewódzkiego Konserwatora Zabytków (o ile nie dołączono jej wcześniej do akt </w:t>
      </w:r>
      <w:r w:rsidR="00F90E01">
        <w:rPr>
          <w:rFonts w:ascii="Times New Roman" w:hAnsi="Times New Roman" w:cs="Times New Roman"/>
          <w:iCs/>
          <w:szCs w:val="24"/>
        </w:rPr>
        <w:t>sprawy</w:t>
      </w:r>
      <w:r w:rsidRPr="00F90E01">
        <w:rPr>
          <w:rFonts w:ascii="Times New Roman" w:hAnsi="Times New Roman" w:cs="Times New Roman"/>
          <w:iCs/>
          <w:szCs w:val="24"/>
        </w:rPr>
        <w:t>).</w:t>
      </w:r>
    </w:p>
    <w:p w14:paraId="314BB988" w14:textId="3EB8927C" w:rsidR="00533D17" w:rsidRPr="00F90E01" w:rsidRDefault="00533D17" w:rsidP="00F90E01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  <w:iCs/>
          <w:szCs w:val="24"/>
        </w:rPr>
      </w:pPr>
      <w:r w:rsidRPr="00F90E01">
        <w:rPr>
          <w:rFonts w:ascii="Times New Roman" w:hAnsi="Times New Roman" w:cs="Times New Roman"/>
          <w:iCs/>
          <w:szCs w:val="24"/>
        </w:rPr>
        <w:t>Potwierdzenie wpłaty kaucji (o ile jest wymagana).</w:t>
      </w:r>
    </w:p>
    <w:p w14:paraId="76705462" w14:textId="77777777" w:rsidR="00533D17" w:rsidRDefault="00533D17" w:rsidP="00533D17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6224D1" w14:textId="77777777" w:rsidR="00533D17" w:rsidRPr="00333DF6" w:rsidRDefault="00533D17" w:rsidP="00333DF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EDC00C3" w14:textId="6CC3A6CE" w:rsidR="00C92A74" w:rsidRPr="00475F98" w:rsidRDefault="00C92A74" w:rsidP="00C92A74">
      <w:pPr>
        <w:spacing w:after="0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POUCZENIE</w:t>
      </w:r>
    </w:p>
    <w:p w14:paraId="491604D1" w14:textId="77777777" w:rsidR="00C92A74" w:rsidRPr="00475F98" w:rsidRDefault="00C92A74" w:rsidP="00C92A74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1D2BC8AC" w14:textId="7EED0645" w:rsidR="00DA7F3F" w:rsidRDefault="00DA7F3F" w:rsidP="00DA7F3F">
      <w:pPr>
        <w:pStyle w:val="Akapitzlist"/>
        <w:numPr>
          <w:ilvl w:val="0"/>
          <w:numId w:val="31"/>
        </w:numPr>
        <w:ind w:left="284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DA7F3F">
        <w:rPr>
          <w:rFonts w:ascii="Times New Roman" w:hAnsi="Times New Roman" w:cs="Times New Roman"/>
          <w:iCs/>
          <w:sz w:val="20"/>
          <w:szCs w:val="24"/>
        </w:rPr>
        <w:t xml:space="preserve">W przypadku braku zwrotu gruntu zgodnie z postanowieniami …, Nadleśnictwo może bez konieczności uzyskiwania dodatkowego upoważnienia sądowego zlecić osobie trzeciej usunięcie </w:t>
      </w:r>
      <w:r>
        <w:rPr>
          <w:rFonts w:ascii="Times New Roman" w:hAnsi="Times New Roman" w:cs="Times New Roman"/>
          <w:iCs/>
          <w:sz w:val="20"/>
          <w:szCs w:val="24"/>
        </w:rPr>
        <w:br/>
      </w:r>
      <w:r w:rsidRPr="00DA7F3F">
        <w:rPr>
          <w:rFonts w:ascii="Times New Roman" w:hAnsi="Times New Roman" w:cs="Times New Roman"/>
          <w:iCs/>
          <w:sz w:val="20"/>
          <w:szCs w:val="24"/>
        </w:rPr>
        <w:t>i zlikwidowanie/zutylizowanie posadowionych na udostępnionym gruncie obiektów i zlecić wykonanie odpowiednich prac porządkowych, a powstałymi kosztami obciążyć ....</w:t>
      </w:r>
    </w:p>
    <w:p w14:paraId="1EE6348A" w14:textId="77777777" w:rsidR="00350F2E" w:rsidRPr="00DA7F3F" w:rsidRDefault="00350F2E" w:rsidP="00350F2E">
      <w:pPr>
        <w:pStyle w:val="Akapitzlist"/>
        <w:ind w:left="284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33BE3272" w14:textId="77777777" w:rsidR="00DA7F3F" w:rsidRPr="00DA7F3F" w:rsidRDefault="00DA7F3F" w:rsidP="00DA7F3F">
      <w:pPr>
        <w:pStyle w:val="Akapitzlist"/>
        <w:numPr>
          <w:ilvl w:val="0"/>
          <w:numId w:val="31"/>
        </w:numPr>
        <w:ind w:left="284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DA7F3F">
        <w:rPr>
          <w:rFonts w:ascii="Times New Roman" w:hAnsi="Times New Roman" w:cs="Times New Roman"/>
          <w:iCs/>
          <w:sz w:val="20"/>
          <w:szCs w:val="24"/>
        </w:rPr>
        <w:t xml:space="preserve">Zwrot gruntu nastąpi na podstawie protokołu przekazania sporządzonego przez strony. W razie niestawiennictwa jednej ze stron na ustalony termin zwrotu, strona obecna może sporządzić jednostronny protokół. Postanowienia zdania poprzedzającego stosuje się odpowiednio, jeżeli strona obecna bez uzasadnionych przyczyn odmawia podpisania protokołu. </w:t>
      </w:r>
    </w:p>
    <w:p w14:paraId="22A20F97" w14:textId="77777777" w:rsidR="00DA7F3F" w:rsidRPr="00DA7F3F" w:rsidRDefault="00DA7F3F" w:rsidP="00DA7F3F">
      <w:pPr>
        <w:pStyle w:val="Akapitzlist"/>
        <w:rPr>
          <w:rFonts w:ascii="Times New Roman" w:hAnsi="Times New Roman" w:cs="Times New Roman"/>
          <w:iCs/>
          <w:sz w:val="20"/>
          <w:szCs w:val="24"/>
        </w:rPr>
      </w:pPr>
    </w:p>
    <w:p w14:paraId="77B87754" w14:textId="77777777" w:rsidR="007E712C" w:rsidRDefault="007E712C" w:rsidP="00B72BB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7E763A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1EF93FF" w14:textId="77777777" w:rsidR="00E53DBB" w:rsidRDefault="00E53DBB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81C54A" w14:textId="77777777" w:rsidR="00E53DBB" w:rsidRDefault="00E53DBB" w:rsidP="00E53DBB">
      <w:pPr>
        <w:spacing w:after="0"/>
        <w:ind w:left="3402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6EFC4B9" w14:textId="416955AA" w:rsidR="00DA7F3F" w:rsidRPr="0049371D" w:rsidRDefault="00DA7F3F" w:rsidP="00DA7F3F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4"/>
          <w:tab w:val="center" w:pos="776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STRONA PRZEKAZUJĄCA</w:t>
      </w:r>
      <w:r w:rsidRPr="00D8347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347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STRONA ODBIERAJĄCA</w:t>
      </w:r>
      <w:r w:rsidRPr="0049371D">
        <w:rPr>
          <w:rFonts w:ascii="Times New Roman" w:hAnsi="Times New Roman" w:cs="Times New Roman"/>
          <w:b/>
          <w:sz w:val="24"/>
          <w:szCs w:val="24"/>
        </w:rPr>
        <w:t>:</w:t>
      </w:r>
    </w:p>
    <w:p w14:paraId="64B4BA17" w14:textId="77777777" w:rsidR="00E53DBB" w:rsidRDefault="00E53DBB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56C158" w14:textId="219A0677" w:rsidR="00DA7F3F" w:rsidRDefault="00DA7F3F">
      <w:pPr>
        <w:spacing w:after="160" w:line="259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125B36B5" w14:textId="26F4E680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lastRenderedPageBreak/>
        <w:t>KLAUZULA INFORMACYJNA</w:t>
      </w:r>
    </w:p>
    <w:p w14:paraId="504E6A4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t>O PRZETWARZANIU DANYCH OSOBOWYCH</w:t>
      </w:r>
    </w:p>
    <w:p w14:paraId="6B4F6221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F748B5D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51366E6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Pani/Panu prawach z tym związanych.</w:t>
      </w:r>
    </w:p>
    <w:p w14:paraId="245F3F8D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515CE5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t>Administrator danych osobowych</w:t>
      </w:r>
    </w:p>
    <w:p w14:paraId="609938A4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11EDA65" w14:textId="28936B08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1.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 xml:space="preserve">Administratorem Pani/Pana danych osobowych jest … </w:t>
      </w:r>
      <w:r w:rsidRPr="00653091">
        <w:rPr>
          <w:rFonts w:ascii="Times New Roman" w:hAnsi="Times New Roman" w:cs="Times New Roman"/>
          <w:i/>
          <w:iCs/>
          <w:sz w:val="20"/>
          <w:szCs w:val="20"/>
        </w:rPr>
        <w:t>(proszę wpisać nazwę nadleśnictwa)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 z siedzibą … </w:t>
      </w:r>
      <w:r w:rsidRPr="00653091">
        <w:rPr>
          <w:rFonts w:ascii="Times New Roman" w:hAnsi="Times New Roman" w:cs="Times New Roman"/>
          <w:i/>
          <w:iCs/>
          <w:sz w:val="20"/>
          <w:szCs w:val="20"/>
        </w:rPr>
        <w:t>(proszę wpisać adres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). Może się Pan/Pani z nim skontaktować drogą elektroniczną pod adresem e-mail </w:t>
      </w:r>
      <w:r w:rsidRPr="00653091">
        <w:rPr>
          <w:rFonts w:ascii="Times New Roman" w:hAnsi="Times New Roman" w:cs="Times New Roman"/>
          <w:i/>
          <w:iCs/>
          <w:sz w:val="20"/>
          <w:szCs w:val="20"/>
        </w:rPr>
        <w:t>(…)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, telefonicznie pod numerem </w:t>
      </w:r>
      <w:r w:rsidRPr="00653091">
        <w:rPr>
          <w:rFonts w:ascii="Times New Roman" w:hAnsi="Times New Roman" w:cs="Times New Roman"/>
          <w:i/>
          <w:iCs/>
          <w:sz w:val="20"/>
          <w:szCs w:val="20"/>
        </w:rPr>
        <w:t>(…)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 lub tradycyjną pocztą pod adresem wskazanym powyżej. Administrator danych, mając na uwadze założenia art. 5 RODO, stosuje przy przetwarzaniu danych zasady: zgodności </w:t>
      </w:r>
      <w:r w:rsidR="00DA66AC">
        <w:rPr>
          <w:rFonts w:ascii="Times New Roman" w:hAnsi="Times New Roman" w:cs="Times New Roman"/>
          <w:iCs/>
          <w:sz w:val="20"/>
          <w:szCs w:val="20"/>
        </w:rPr>
        <w:br/>
      </w:r>
      <w:r w:rsidRPr="00653091">
        <w:rPr>
          <w:rFonts w:ascii="Times New Roman" w:hAnsi="Times New Roman" w:cs="Times New Roman"/>
          <w:iCs/>
          <w:sz w:val="20"/>
          <w:szCs w:val="20"/>
        </w:rPr>
        <w:t>z prawem, rzetelności i przejrzystości, ograniczenia celu, minimalizacji danych, prawidłowości, ograniczenia przechowywania oraz integralności i poufności.</w:t>
      </w:r>
    </w:p>
    <w:p w14:paraId="47AD4755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2.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 xml:space="preserve">W sprawach związanych z Pani/Pana danymi proszę kontaktować się … </w:t>
      </w:r>
      <w:r w:rsidRPr="00653091">
        <w:rPr>
          <w:rFonts w:ascii="Times New Roman" w:hAnsi="Times New Roman" w:cs="Times New Roman"/>
          <w:i/>
          <w:iCs/>
          <w:sz w:val="20"/>
          <w:szCs w:val="20"/>
        </w:rPr>
        <w:t>(imię i nazwisko pracownika odpowiedzialnego za sprawy dot. ochrony danych osobowych)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 pod adresem e-mail:  </w:t>
      </w:r>
      <w:r w:rsidRPr="00653091">
        <w:rPr>
          <w:rFonts w:ascii="Times New Roman" w:hAnsi="Times New Roman" w:cs="Times New Roman"/>
          <w:i/>
          <w:iCs/>
          <w:sz w:val="20"/>
          <w:szCs w:val="20"/>
        </w:rPr>
        <w:t>(…)</w:t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. </w:t>
      </w:r>
    </w:p>
    <w:p w14:paraId="6CB12734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6339EB27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t>Cele i podstawy przetwarzania</w:t>
      </w:r>
    </w:p>
    <w:p w14:paraId="3FFF1B59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8C8F98D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Jako administrator będziemy przetwarzać Pani/Pana dane odpowiednio:</w:t>
      </w:r>
    </w:p>
    <w:p w14:paraId="111A765C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1)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w celu wykonania obowiązków wynikających z przepisów prawa;</w:t>
      </w:r>
    </w:p>
    <w:p w14:paraId="3F3B5C9F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2)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w celu ewentualnego ustalenia, dochodzenia lub obrony przed roszczeniami;</w:t>
      </w:r>
    </w:p>
    <w:p w14:paraId="635D1840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3)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w celu wykazania przestrzegania przepisów dotyczących przetwarzania danych osobowych przez okres, w którym jednostki organizacyjne PGL Lasy Państwowe zobowiązane są do zachowania danych lub dokumentów je zawierających dla udokumentowania spełnienia wymagań prawnych i umożliwienia kontroli ich przez organy publiczne.</w:t>
      </w:r>
    </w:p>
    <w:p w14:paraId="05783CF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 xml:space="preserve">Dane te są przetwarzane wyłącznie w niezbędnym zakresie, uzasadnionym wyżej opisanym celem przetwarzania. </w:t>
      </w:r>
    </w:p>
    <w:p w14:paraId="70C6E6C1" w14:textId="08D2F536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 xml:space="preserve">Podstawami prawnymi przetwarzania danych osobowych przez jednostki organizacyjne PGL Lasy Państwowe są: a) art. 6 ust. 1 lit. c RODO, zgodnie z którym przetwarzanie danych osobowych jest zgodne </w:t>
      </w:r>
      <w:r w:rsidR="00DA66AC">
        <w:rPr>
          <w:rFonts w:ascii="Times New Roman" w:hAnsi="Times New Roman" w:cs="Times New Roman"/>
          <w:iCs/>
          <w:sz w:val="20"/>
          <w:szCs w:val="20"/>
        </w:rPr>
        <w:br/>
      </w:r>
      <w:r w:rsidRPr="00653091">
        <w:rPr>
          <w:rFonts w:ascii="Times New Roman" w:hAnsi="Times New Roman" w:cs="Times New Roman"/>
          <w:iCs/>
          <w:sz w:val="20"/>
          <w:szCs w:val="20"/>
        </w:rPr>
        <w:t xml:space="preserve">z prawem, jeżeli jest niezbędne do wypełnienia obowiązku prawnego ciążącego na administratorze, </w:t>
      </w:r>
      <w:r w:rsidR="00DA66AC">
        <w:rPr>
          <w:rFonts w:ascii="Times New Roman" w:hAnsi="Times New Roman" w:cs="Times New Roman"/>
          <w:iCs/>
          <w:sz w:val="20"/>
          <w:szCs w:val="20"/>
        </w:rPr>
        <w:br/>
      </w:r>
      <w:r w:rsidRPr="00653091">
        <w:rPr>
          <w:rFonts w:ascii="Times New Roman" w:hAnsi="Times New Roman" w:cs="Times New Roman"/>
          <w:iCs/>
          <w:sz w:val="20"/>
          <w:szCs w:val="20"/>
        </w:rPr>
        <w:t>b) art. 6 ust. 1 lit. f  RODO, zgodnie z którym przetwarzanie jest niezbędne do celów wynikających z prawnie uzasadnionych interesów realizowanych przez administratora.</w:t>
      </w:r>
    </w:p>
    <w:p w14:paraId="198F67F6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2D9406EF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t>Okres przechowywania danych</w:t>
      </w:r>
    </w:p>
    <w:p w14:paraId="22DACC01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ED0F949" w14:textId="2015C31B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 xml:space="preserve">Pani/Pana dane osobowe będą przetwarzane przez okres, w którym mogą ujawnić się roszczenia związane </w:t>
      </w:r>
      <w:r w:rsidR="00DA66AC">
        <w:rPr>
          <w:rFonts w:ascii="Times New Roman" w:hAnsi="Times New Roman" w:cs="Times New Roman"/>
          <w:iCs/>
          <w:sz w:val="20"/>
          <w:szCs w:val="20"/>
        </w:rPr>
        <w:br/>
      </w:r>
      <w:r w:rsidRPr="00653091">
        <w:rPr>
          <w:rFonts w:ascii="Times New Roman" w:hAnsi="Times New Roman" w:cs="Times New Roman"/>
          <w:iCs/>
          <w:sz w:val="20"/>
          <w:szCs w:val="20"/>
        </w:rPr>
        <w:t>z tą umową, czyli przez okres przedawnienia roszczeń.</w:t>
      </w:r>
    </w:p>
    <w:p w14:paraId="71F844D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C7554A7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Odbiorcy danych</w:t>
      </w:r>
    </w:p>
    <w:p w14:paraId="1C3D6A34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B201711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Pani/Pana dane osobowe mogą zostać ujawnione jednostkom organizacyjnym PGL LP w ramach sprawowanego nadzoru. Do Pani/Pana danych mogą też mieć dostęp nasi podwykonawcy (podmioty przetwarzające), tj. firmy prawnicze, informatyczne oraz księgowe.</w:t>
      </w:r>
    </w:p>
    <w:p w14:paraId="1921E0A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3B391A0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t>Prawa osób, których dane dotyczą:</w:t>
      </w:r>
    </w:p>
    <w:p w14:paraId="5AE67ABE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6FFC023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Zgodnie z RODO przysługuje Pani/Panu:</w:t>
      </w:r>
    </w:p>
    <w:p w14:paraId="2C7AD4E2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1)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prawo dostępu do swoich danych oraz otrzymania ich kopii;</w:t>
      </w:r>
    </w:p>
    <w:p w14:paraId="7F45B797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2)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prawo do sprostowania (poprawiania) swoich danych;</w:t>
      </w:r>
    </w:p>
    <w:p w14:paraId="30A125BA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3)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prawo do usunięcia danych, ograniczenia przetwarzania danych;</w:t>
      </w:r>
    </w:p>
    <w:p w14:paraId="02873FA6" w14:textId="31310C70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53091">
        <w:rPr>
          <w:rFonts w:ascii="Times New Roman" w:hAnsi="Times New Roman" w:cs="Times New Roman"/>
          <w:iCs/>
          <w:sz w:val="20"/>
          <w:szCs w:val="20"/>
        </w:rPr>
        <w:t>4)</w:t>
      </w:r>
      <w:r w:rsidRPr="00653091">
        <w:rPr>
          <w:rFonts w:ascii="Times New Roman" w:hAnsi="Times New Roman" w:cs="Times New Roman"/>
          <w:iCs/>
          <w:sz w:val="20"/>
          <w:szCs w:val="20"/>
        </w:rPr>
        <w:tab/>
        <w:t>prawo do wniesienia skargi do organu nadzorczego – Prezesa Urzędu Ochrony Danych Osobowych.</w:t>
      </w:r>
    </w:p>
    <w:sectPr w:rsidR="00653091" w:rsidRPr="00653091" w:rsidSect="005B1F02">
      <w:head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1B49" w14:textId="77777777" w:rsidR="005B1F02" w:rsidRDefault="005B1F02" w:rsidP="007F5037">
      <w:pPr>
        <w:spacing w:after="0" w:line="240" w:lineRule="auto"/>
      </w:pPr>
      <w:r>
        <w:separator/>
      </w:r>
    </w:p>
  </w:endnote>
  <w:endnote w:type="continuationSeparator" w:id="0">
    <w:p w14:paraId="05863248" w14:textId="77777777" w:rsidR="005B1F02" w:rsidRDefault="005B1F02" w:rsidP="007F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6A59" w14:textId="77777777" w:rsidR="005B1F02" w:rsidRDefault="005B1F02" w:rsidP="007F5037">
      <w:pPr>
        <w:spacing w:after="0" w:line="240" w:lineRule="auto"/>
      </w:pPr>
      <w:r>
        <w:separator/>
      </w:r>
    </w:p>
  </w:footnote>
  <w:footnote w:type="continuationSeparator" w:id="0">
    <w:p w14:paraId="52CAE4FC" w14:textId="77777777" w:rsidR="005B1F02" w:rsidRDefault="005B1F02" w:rsidP="007F5037">
      <w:pPr>
        <w:spacing w:after="0" w:line="240" w:lineRule="auto"/>
      </w:pPr>
      <w:r>
        <w:continuationSeparator/>
      </w:r>
    </w:p>
  </w:footnote>
  <w:footnote w:id="1">
    <w:p w14:paraId="79C97592" w14:textId="105F3086" w:rsidR="0079239C" w:rsidRDefault="0079239C">
      <w:pPr>
        <w:pStyle w:val="Tekstprzypisudolnego"/>
      </w:pPr>
      <w:r w:rsidRPr="0079239C">
        <w:rPr>
          <w:rStyle w:val="Odwoanieprzypisudolnego"/>
          <w:rFonts w:ascii="Times New Roman" w:hAnsi="Times New Roman" w:cs="Times New Roman"/>
        </w:rPr>
        <w:footnoteRef/>
      </w:r>
      <w:r w:rsidRPr="0079239C">
        <w:rPr>
          <w:rStyle w:val="Odwoanieprzypisudolnego"/>
          <w:rFonts w:ascii="Times New Roman" w:hAnsi="Times New Roman" w:cs="Times New Roman"/>
        </w:rPr>
        <w:t xml:space="preserve"> </w:t>
      </w:r>
      <w:r w:rsidRPr="0079239C">
        <w:rPr>
          <w:rFonts w:ascii="Times New Roman" w:hAnsi="Times New Roman" w:cs="Times New Roman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D7FF" w14:textId="178207E0" w:rsidR="008A3D3D" w:rsidRPr="00F86E70" w:rsidRDefault="008A3D3D" w:rsidP="00F86E70">
    <w:pPr>
      <w:pStyle w:val="Nagwek"/>
      <w:ind w:left="6946"/>
      <w:rPr>
        <w:rFonts w:ascii="Times New Roman" w:hAnsi="Times New Roman" w:cs="Times New Roman"/>
        <w:sz w:val="18"/>
      </w:rPr>
    </w:pPr>
    <w:r w:rsidRPr="00F86E70">
      <w:rPr>
        <w:rFonts w:ascii="Times New Roman" w:hAnsi="Times New Roman" w:cs="Times New Roman"/>
        <w:sz w:val="18"/>
      </w:rPr>
      <w:t xml:space="preserve">Załącznik nr </w:t>
    </w:r>
    <w:r w:rsidR="00C67EA0">
      <w:rPr>
        <w:rFonts w:ascii="Times New Roman" w:hAnsi="Times New Roman" w:cs="Times New Roman"/>
        <w:sz w:val="18"/>
      </w:rPr>
      <w:t>8</w:t>
    </w:r>
  </w:p>
  <w:p w14:paraId="49678529" w14:textId="65194DDA" w:rsidR="008A3D3D" w:rsidRPr="00F86E70" w:rsidRDefault="008A3D3D" w:rsidP="00F86E70">
    <w:pPr>
      <w:pStyle w:val="Nagwek"/>
      <w:ind w:left="6946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do</w:t>
    </w:r>
    <w:r w:rsidRPr="00F86E70">
      <w:rPr>
        <w:rFonts w:ascii="Times New Roman" w:hAnsi="Times New Roman" w:cs="Times New Roman"/>
        <w:sz w:val="18"/>
      </w:rPr>
      <w:t xml:space="preserve"> Zarządzenia Dyrektora RDLP w Gdańsku</w:t>
    </w:r>
  </w:p>
  <w:p w14:paraId="5513BDE8" w14:textId="05406E94" w:rsidR="008A3D3D" w:rsidRPr="00F86E70" w:rsidRDefault="008A3D3D" w:rsidP="00F86E70">
    <w:pPr>
      <w:pStyle w:val="Nagwek"/>
      <w:ind w:left="6946"/>
      <w:rPr>
        <w:rFonts w:ascii="Times New Roman" w:hAnsi="Times New Roman" w:cs="Times New Roman"/>
        <w:sz w:val="18"/>
      </w:rPr>
    </w:pPr>
    <w:r w:rsidRPr="00F86E70">
      <w:rPr>
        <w:rFonts w:ascii="Times New Roman" w:hAnsi="Times New Roman" w:cs="Times New Roman"/>
        <w:sz w:val="18"/>
      </w:rPr>
      <w:t xml:space="preserve">Nr </w:t>
    </w:r>
    <w:r w:rsidR="00366C12">
      <w:rPr>
        <w:rFonts w:ascii="Times New Roman" w:hAnsi="Times New Roman" w:cs="Times New Roman"/>
        <w:sz w:val="18"/>
      </w:rPr>
      <w:t>32</w:t>
    </w:r>
    <w:r w:rsidRPr="00F86E70">
      <w:rPr>
        <w:rFonts w:ascii="Times New Roman" w:hAnsi="Times New Roman" w:cs="Times New Roman"/>
        <w:sz w:val="18"/>
      </w:rPr>
      <w:t xml:space="preserve">/2018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6957"/>
    <w:multiLevelType w:val="hybridMultilevel"/>
    <w:tmpl w:val="8B3C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6B5A"/>
    <w:multiLevelType w:val="hybridMultilevel"/>
    <w:tmpl w:val="300CC2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D70010"/>
    <w:multiLevelType w:val="hybridMultilevel"/>
    <w:tmpl w:val="0130F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07429"/>
    <w:multiLevelType w:val="hybridMultilevel"/>
    <w:tmpl w:val="93AA7E10"/>
    <w:lvl w:ilvl="0" w:tplc="CFA805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114FB6"/>
    <w:multiLevelType w:val="hybridMultilevel"/>
    <w:tmpl w:val="5B3A2008"/>
    <w:lvl w:ilvl="0" w:tplc="93A4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4431E"/>
    <w:multiLevelType w:val="hybridMultilevel"/>
    <w:tmpl w:val="D7C2D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96952"/>
    <w:multiLevelType w:val="hybridMultilevel"/>
    <w:tmpl w:val="04B2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65F43"/>
    <w:multiLevelType w:val="hybridMultilevel"/>
    <w:tmpl w:val="4B3E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027B8"/>
    <w:multiLevelType w:val="hybridMultilevel"/>
    <w:tmpl w:val="702A6A1E"/>
    <w:lvl w:ilvl="0" w:tplc="34F03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1835"/>
    <w:multiLevelType w:val="hybridMultilevel"/>
    <w:tmpl w:val="CDC0B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1182D"/>
    <w:multiLevelType w:val="hybridMultilevel"/>
    <w:tmpl w:val="4B6AA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12326"/>
    <w:multiLevelType w:val="hybridMultilevel"/>
    <w:tmpl w:val="9F24C790"/>
    <w:lvl w:ilvl="0" w:tplc="B1AECDBE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5E000BD"/>
    <w:multiLevelType w:val="hybridMultilevel"/>
    <w:tmpl w:val="72FA6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56F33"/>
    <w:multiLevelType w:val="hybridMultilevel"/>
    <w:tmpl w:val="78DA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B29E7"/>
    <w:multiLevelType w:val="hybridMultilevel"/>
    <w:tmpl w:val="A6E2B74E"/>
    <w:lvl w:ilvl="0" w:tplc="01BCE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DD50F4"/>
    <w:multiLevelType w:val="hybridMultilevel"/>
    <w:tmpl w:val="3E8AB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1567F"/>
    <w:multiLevelType w:val="hybridMultilevel"/>
    <w:tmpl w:val="D7C2D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43C14"/>
    <w:multiLevelType w:val="hybridMultilevel"/>
    <w:tmpl w:val="EC78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B59D3"/>
    <w:multiLevelType w:val="hybridMultilevel"/>
    <w:tmpl w:val="24A8C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95A90"/>
    <w:multiLevelType w:val="hybridMultilevel"/>
    <w:tmpl w:val="33E09174"/>
    <w:lvl w:ilvl="0" w:tplc="A96E906E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62E8A"/>
    <w:multiLevelType w:val="hybridMultilevel"/>
    <w:tmpl w:val="650ABF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09273C"/>
    <w:multiLevelType w:val="hybridMultilevel"/>
    <w:tmpl w:val="A0102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653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4322C"/>
    <w:multiLevelType w:val="hybridMultilevel"/>
    <w:tmpl w:val="1E643D20"/>
    <w:lvl w:ilvl="0" w:tplc="87D2112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7203EC5"/>
    <w:multiLevelType w:val="hybridMultilevel"/>
    <w:tmpl w:val="410CF80A"/>
    <w:lvl w:ilvl="0" w:tplc="2982BD9A">
      <w:start w:val="1"/>
      <w:numFmt w:val="decimal"/>
      <w:lvlText w:val="%1)"/>
      <w:lvlJc w:val="left"/>
      <w:pPr>
        <w:ind w:left="1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9" w:hanging="360"/>
      </w:pPr>
    </w:lvl>
    <w:lvl w:ilvl="2" w:tplc="0415001B" w:tentative="1">
      <w:start w:val="1"/>
      <w:numFmt w:val="lowerRoman"/>
      <w:lvlText w:val="%3."/>
      <w:lvlJc w:val="right"/>
      <w:pPr>
        <w:ind w:left="3209" w:hanging="180"/>
      </w:pPr>
    </w:lvl>
    <w:lvl w:ilvl="3" w:tplc="0415000F" w:tentative="1">
      <w:start w:val="1"/>
      <w:numFmt w:val="decimal"/>
      <w:lvlText w:val="%4."/>
      <w:lvlJc w:val="left"/>
      <w:pPr>
        <w:ind w:left="3929" w:hanging="360"/>
      </w:pPr>
    </w:lvl>
    <w:lvl w:ilvl="4" w:tplc="04150019" w:tentative="1">
      <w:start w:val="1"/>
      <w:numFmt w:val="lowerLetter"/>
      <w:lvlText w:val="%5."/>
      <w:lvlJc w:val="left"/>
      <w:pPr>
        <w:ind w:left="4649" w:hanging="360"/>
      </w:pPr>
    </w:lvl>
    <w:lvl w:ilvl="5" w:tplc="0415001B" w:tentative="1">
      <w:start w:val="1"/>
      <w:numFmt w:val="lowerRoman"/>
      <w:lvlText w:val="%6."/>
      <w:lvlJc w:val="right"/>
      <w:pPr>
        <w:ind w:left="5369" w:hanging="180"/>
      </w:pPr>
    </w:lvl>
    <w:lvl w:ilvl="6" w:tplc="0415000F" w:tentative="1">
      <w:start w:val="1"/>
      <w:numFmt w:val="decimal"/>
      <w:lvlText w:val="%7."/>
      <w:lvlJc w:val="left"/>
      <w:pPr>
        <w:ind w:left="6089" w:hanging="360"/>
      </w:pPr>
    </w:lvl>
    <w:lvl w:ilvl="7" w:tplc="04150019" w:tentative="1">
      <w:start w:val="1"/>
      <w:numFmt w:val="lowerLetter"/>
      <w:lvlText w:val="%8."/>
      <w:lvlJc w:val="left"/>
      <w:pPr>
        <w:ind w:left="6809" w:hanging="360"/>
      </w:pPr>
    </w:lvl>
    <w:lvl w:ilvl="8" w:tplc="041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24" w15:restartNumberingAfterBreak="0">
    <w:nsid w:val="57E062B3"/>
    <w:multiLevelType w:val="hybridMultilevel"/>
    <w:tmpl w:val="C07281E2"/>
    <w:lvl w:ilvl="0" w:tplc="7EFAE188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9E72EE7"/>
    <w:multiLevelType w:val="hybridMultilevel"/>
    <w:tmpl w:val="0F00D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520CB"/>
    <w:multiLevelType w:val="hybridMultilevel"/>
    <w:tmpl w:val="5C7EC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80D78"/>
    <w:multiLevelType w:val="hybridMultilevel"/>
    <w:tmpl w:val="702A6A1E"/>
    <w:lvl w:ilvl="0" w:tplc="34F03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C4895"/>
    <w:multiLevelType w:val="hybridMultilevel"/>
    <w:tmpl w:val="ABE6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D245B"/>
    <w:multiLevelType w:val="hybridMultilevel"/>
    <w:tmpl w:val="9D2C4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C1AE6"/>
    <w:multiLevelType w:val="hybridMultilevel"/>
    <w:tmpl w:val="6F6CF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B2A5E"/>
    <w:multiLevelType w:val="hybridMultilevel"/>
    <w:tmpl w:val="97B0A61C"/>
    <w:lvl w:ilvl="0" w:tplc="7C786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C8714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7721445">
    <w:abstractNumId w:val="13"/>
  </w:num>
  <w:num w:numId="2" w16cid:durableId="47270683">
    <w:abstractNumId w:val="15"/>
  </w:num>
  <w:num w:numId="3" w16cid:durableId="907688178">
    <w:abstractNumId w:val="17"/>
  </w:num>
  <w:num w:numId="4" w16cid:durableId="818348237">
    <w:abstractNumId w:val="7"/>
  </w:num>
  <w:num w:numId="5" w16cid:durableId="1243759751">
    <w:abstractNumId w:val="26"/>
  </w:num>
  <w:num w:numId="6" w16cid:durableId="229997435">
    <w:abstractNumId w:val="6"/>
  </w:num>
  <w:num w:numId="7" w16cid:durableId="1616517837">
    <w:abstractNumId w:val="29"/>
  </w:num>
  <w:num w:numId="8" w16cid:durableId="805976702">
    <w:abstractNumId w:val="2"/>
  </w:num>
  <w:num w:numId="9" w16cid:durableId="893353119">
    <w:abstractNumId w:val="27"/>
  </w:num>
  <w:num w:numId="10" w16cid:durableId="636227285">
    <w:abstractNumId w:val="11"/>
  </w:num>
  <w:num w:numId="11" w16cid:durableId="63378246">
    <w:abstractNumId w:val="22"/>
  </w:num>
  <w:num w:numId="12" w16cid:durableId="1402368302">
    <w:abstractNumId w:val="23"/>
  </w:num>
  <w:num w:numId="13" w16cid:durableId="302585144">
    <w:abstractNumId w:val="8"/>
  </w:num>
  <w:num w:numId="14" w16cid:durableId="1166358630">
    <w:abstractNumId w:val="24"/>
  </w:num>
  <w:num w:numId="15" w16cid:durableId="573125521">
    <w:abstractNumId w:val="21"/>
  </w:num>
  <w:num w:numId="16" w16cid:durableId="773676099">
    <w:abstractNumId w:val="10"/>
  </w:num>
  <w:num w:numId="17" w16cid:durableId="540869981">
    <w:abstractNumId w:val="5"/>
  </w:num>
  <w:num w:numId="18" w16cid:durableId="1516309455">
    <w:abstractNumId w:val="16"/>
  </w:num>
  <w:num w:numId="19" w16cid:durableId="1631939545">
    <w:abstractNumId w:val="1"/>
  </w:num>
  <w:num w:numId="20" w16cid:durableId="1569682583">
    <w:abstractNumId w:val="31"/>
  </w:num>
  <w:num w:numId="21" w16cid:durableId="1017006627">
    <w:abstractNumId w:val="3"/>
  </w:num>
  <w:num w:numId="22" w16cid:durableId="5873514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6542460">
    <w:abstractNumId w:val="0"/>
  </w:num>
  <w:num w:numId="24" w16cid:durableId="1823428609">
    <w:abstractNumId w:val="14"/>
  </w:num>
  <w:num w:numId="25" w16cid:durableId="750853619">
    <w:abstractNumId w:val="30"/>
  </w:num>
  <w:num w:numId="26" w16cid:durableId="1026056847">
    <w:abstractNumId w:val="32"/>
  </w:num>
  <w:num w:numId="27" w16cid:durableId="1453327154">
    <w:abstractNumId w:val="9"/>
  </w:num>
  <w:num w:numId="28" w16cid:durableId="1435057997">
    <w:abstractNumId w:val="28"/>
  </w:num>
  <w:num w:numId="29" w16cid:durableId="978416609">
    <w:abstractNumId w:val="18"/>
  </w:num>
  <w:num w:numId="30" w16cid:durableId="2096782270">
    <w:abstractNumId w:val="25"/>
  </w:num>
  <w:num w:numId="31" w16cid:durableId="2063870722">
    <w:abstractNumId w:val="19"/>
  </w:num>
  <w:num w:numId="32" w16cid:durableId="93524620">
    <w:abstractNumId w:val="20"/>
  </w:num>
  <w:num w:numId="33" w16cid:durableId="713819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37"/>
    <w:rsid w:val="00006E32"/>
    <w:rsid w:val="000106FC"/>
    <w:rsid w:val="00017549"/>
    <w:rsid w:val="00021F1B"/>
    <w:rsid w:val="00025F45"/>
    <w:rsid w:val="00044621"/>
    <w:rsid w:val="00050A20"/>
    <w:rsid w:val="00060165"/>
    <w:rsid w:val="00064AA3"/>
    <w:rsid w:val="000665E6"/>
    <w:rsid w:val="00076BD2"/>
    <w:rsid w:val="000836F2"/>
    <w:rsid w:val="000865E7"/>
    <w:rsid w:val="000875C6"/>
    <w:rsid w:val="0009139B"/>
    <w:rsid w:val="00091628"/>
    <w:rsid w:val="00094639"/>
    <w:rsid w:val="00095574"/>
    <w:rsid w:val="00097ED6"/>
    <w:rsid w:val="000D49D5"/>
    <w:rsid w:val="000D6398"/>
    <w:rsid w:val="000F0ECA"/>
    <w:rsid w:val="000F11DB"/>
    <w:rsid w:val="000F19E8"/>
    <w:rsid w:val="000F4FC9"/>
    <w:rsid w:val="000F6B7C"/>
    <w:rsid w:val="0010217B"/>
    <w:rsid w:val="0010331D"/>
    <w:rsid w:val="0010397C"/>
    <w:rsid w:val="00117DD0"/>
    <w:rsid w:val="001227F3"/>
    <w:rsid w:val="00123B21"/>
    <w:rsid w:val="00123CFF"/>
    <w:rsid w:val="001400FF"/>
    <w:rsid w:val="0014720F"/>
    <w:rsid w:val="0015086E"/>
    <w:rsid w:val="00157795"/>
    <w:rsid w:val="00166B76"/>
    <w:rsid w:val="00166D1E"/>
    <w:rsid w:val="00171C42"/>
    <w:rsid w:val="00172DD7"/>
    <w:rsid w:val="00177E05"/>
    <w:rsid w:val="00197607"/>
    <w:rsid w:val="00197F65"/>
    <w:rsid w:val="001C3B43"/>
    <w:rsid w:val="001C59C3"/>
    <w:rsid w:val="001C7F28"/>
    <w:rsid w:val="001D2FDD"/>
    <w:rsid w:val="001E465E"/>
    <w:rsid w:val="001E62E9"/>
    <w:rsid w:val="001E79BD"/>
    <w:rsid w:val="001F1198"/>
    <w:rsid w:val="001F38DD"/>
    <w:rsid w:val="00222B37"/>
    <w:rsid w:val="00230C4E"/>
    <w:rsid w:val="002326DA"/>
    <w:rsid w:val="002402C1"/>
    <w:rsid w:val="0027727A"/>
    <w:rsid w:val="00291F27"/>
    <w:rsid w:val="002A542F"/>
    <w:rsid w:val="002B3810"/>
    <w:rsid w:val="002C12C8"/>
    <w:rsid w:val="002D6065"/>
    <w:rsid w:val="002D728B"/>
    <w:rsid w:val="002E7079"/>
    <w:rsid w:val="002E75F8"/>
    <w:rsid w:val="002F1131"/>
    <w:rsid w:val="00304A56"/>
    <w:rsid w:val="00314500"/>
    <w:rsid w:val="00326320"/>
    <w:rsid w:val="00331B61"/>
    <w:rsid w:val="00333C63"/>
    <w:rsid w:val="00333DF6"/>
    <w:rsid w:val="0033446D"/>
    <w:rsid w:val="00350F2E"/>
    <w:rsid w:val="00361753"/>
    <w:rsid w:val="003640D5"/>
    <w:rsid w:val="00366C12"/>
    <w:rsid w:val="0037237D"/>
    <w:rsid w:val="003730BF"/>
    <w:rsid w:val="003768C0"/>
    <w:rsid w:val="00383B85"/>
    <w:rsid w:val="003944F4"/>
    <w:rsid w:val="0039516D"/>
    <w:rsid w:val="003966E8"/>
    <w:rsid w:val="003A3AF5"/>
    <w:rsid w:val="003B087F"/>
    <w:rsid w:val="003B44BA"/>
    <w:rsid w:val="003D257B"/>
    <w:rsid w:val="003D5C69"/>
    <w:rsid w:val="003E477D"/>
    <w:rsid w:val="003F2FE4"/>
    <w:rsid w:val="003F63C9"/>
    <w:rsid w:val="003F79D7"/>
    <w:rsid w:val="00400E0F"/>
    <w:rsid w:val="00405FD2"/>
    <w:rsid w:val="004148DD"/>
    <w:rsid w:val="00417759"/>
    <w:rsid w:val="00427EA4"/>
    <w:rsid w:val="0043447B"/>
    <w:rsid w:val="0043726E"/>
    <w:rsid w:val="00440953"/>
    <w:rsid w:val="00455F10"/>
    <w:rsid w:val="00456899"/>
    <w:rsid w:val="00475F98"/>
    <w:rsid w:val="0047654A"/>
    <w:rsid w:val="004B2503"/>
    <w:rsid w:val="004B2DFF"/>
    <w:rsid w:val="004C1420"/>
    <w:rsid w:val="004D73F8"/>
    <w:rsid w:val="004F4F9D"/>
    <w:rsid w:val="004F6C3A"/>
    <w:rsid w:val="00500C84"/>
    <w:rsid w:val="005017F0"/>
    <w:rsid w:val="0051630B"/>
    <w:rsid w:val="00533D17"/>
    <w:rsid w:val="00534400"/>
    <w:rsid w:val="005438A6"/>
    <w:rsid w:val="0055329B"/>
    <w:rsid w:val="005542FD"/>
    <w:rsid w:val="005602F6"/>
    <w:rsid w:val="00560AB4"/>
    <w:rsid w:val="00571915"/>
    <w:rsid w:val="00573021"/>
    <w:rsid w:val="00575ABB"/>
    <w:rsid w:val="00583D96"/>
    <w:rsid w:val="005848FC"/>
    <w:rsid w:val="00585C9A"/>
    <w:rsid w:val="00590F62"/>
    <w:rsid w:val="00594775"/>
    <w:rsid w:val="005B0D1F"/>
    <w:rsid w:val="005B1F02"/>
    <w:rsid w:val="005B3908"/>
    <w:rsid w:val="005B57A6"/>
    <w:rsid w:val="005B785A"/>
    <w:rsid w:val="005D1B97"/>
    <w:rsid w:val="005D3B9B"/>
    <w:rsid w:val="005D3E4C"/>
    <w:rsid w:val="005D558E"/>
    <w:rsid w:val="005D55F1"/>
    <w:rsid w:val="005E1C28"/>
    <w:rsid w:val="005F52A3"/>
    <w:rsid w:val="00603ECB"/>
    <w:rsid w:val="00615983"/>
    <w:rsid w:val="00615D94"/>
    <w:rsid w:val="00630861"/>
    <w:rsid w:val="006329B1"/>
    <w:rsid w:val="00643551"/>
    <w:rsid w:val="00653091"/>
    <w:rsid w:val="00654894"/>
    <w:rsid w:val="006706C9"/>
    <w:rsid w:val="006723FF"/>
    <w:rsid w:val="00682AB5"/>
    <w:rsid w:val="006878FE"/>
    <w:rsid w:val="00690C15"/>
    <w:rsid w:val="006941F7"/>
    <w:rsid w:val="006A0B71"/>
    <w:rsid w:val="006A6730"/>
    <w:rsid w:val="006A6CC7"/>
    <w:rsid w:val="006B4228"/>
    <w:rsid w:val="006B456F"/>
    <w:rsid w:val="006C2F11"/>
    <w:rsid w:val="006E1C7D"/>
    <w:rsid w:val="006F5AE8"/>
    <w:rsid w:val="00703721"/>
    <w:rsid w:val="00706359"/>
    <w:rsid w:val="0071283A"/>
    <w:rsid w:val="0071434E"/>
    <w:rsid w:val="00716216"/>
    <w:rsid w:val="0072333B"/>
    <w:rsid w:val="0072685D"/>
    <w:rsid w:val="00745FFB"/>
    <w:rsid w:val="00746CBE"/>
    <w:rsid w:val="00783B67"/>
    <w:rsid w:val="0079239C"/>
    <w:rsid w:val="0079525C"/>
    <w:rsid w:val="007973D9"/>
    <w:rsid w:val="00797A46"/>
    <w:rsid w:val="007A1700"/>
    <w:rsid w:val="007A47C5"/>
    <w:rsid w:val="007B16FB"/>
    <w:rsid w:val="007B190D"/>
    <w:rsid w:val="007B4A42"/>
    <w:rsid w:val="007C0BC4"/>
    <w:rsid w:val="007C118F"/>
    <w:rsid w:val="007C291C"/>
    <w:rsid w:val="007C46C4"/>
    <w:rsid w:val="007E273E"/>
    <w:rsid w:val="007E50F4"/>
    <w:rsid w:val="007E6D1F"/>
    <w:rsid w:val="007E712C"/>
    <w:rsid w:val="007F170C"/>
    <w:rsid w:val="007F5037"/>
    <w:rsid w:val="008017E8"/>
    <w:rsid w:val="00804255"/>
    <w:rsid w:val="008112DD"/>
    <w:rsid w:val="008422E9"/>
    <w:rsid w:val="00856177"/>
    <w:rsid w:val="00861496"/>
    <w:rsid w:val="008753BE"/>
    <w:rsid w:val="00875B11"/>
    <w:rsid w:val="008804A4"/>
    <w:rsid w:val="00887587"/>
    <w:rsid w:val="00891312"/>
    <w:rsid w:val="00894A4E"/>
    <w:rsid w:val="008A3D3D"/>
    <w:rsid w:val="008A6DA2"/>
    <w:rsid w:val="008B7829"/>
    <w:rsid w:val="008C356A"/>
    <w:rsid w:val="008D1074"/>
    <w:rsid w:val="008D5C52"/>
    <w:rsid w:val="008E1FE1"/>
    <w:rsid w:val="008F3E22"/>
    <w:rsid w:val="008F54C0"/>
    <w:rsid w:val="008F5CE2"/>
    <w:rsid w:val="0090798F"/>
    <w:rsid w:val="009107C6"/>
    <w:rsid w:val="0091204A"/>
    <w:rsid w:val="00912717"/>
    <w:rsid w:val="00916DF1"/>
    <w:rsid w:val="009175A4"/>
    <w:rsid w:val="00945F7A"/>
    <w:rsid w:val="00954D7B"/>
    <w:rsid w:val="009557EE"/>
    <w:rsid w:val="00960C08"/>
    <w:rsid w:val="00963A6B"/>
    <w:rsid w:val="00964258"/>
    <w:rsid w:val="00964CD6"/>
    <w:rsid w:val="00973F74"/>
    <w:rsid w:val="0098305F"/>
    <w:rsid w:val="00984A27"/>
    <w:rsid w:val="0099049A"/>
    <w:rsid w:val="009A5E30"/>
    <w:rsid w:val="009A6448"/>
    <w:rsid w:val="009D07FB"/>
    <w:rsid w:val="009F192E"/>
    <w:rsid w:val="009F728C"/>
    <w:rsid w:val="009F77F2"/>
    <w:rsid w:val="00A03EB2"/>
    <w:rsid w:val="00A173EB"/>
    <w:rsid w:val="00A26D3D"/>
    <w:rsid w:val="00A3052C"/>
    <w:rsid w:val="00A31CFF"/>
    <w:rsid w:val="00A404D2"/>
    <w:rsid w:val="00A459F8"/>
    <w:rsid w:val="00A46950"/>
    <w:rsid w:val="00A47D78"/>
    <w:rsid w:val="00A503CA"/>
    <w:rsid w:val="00A53586"/>
    <w:rsid w:val="00A55BD6"/>
    <w:rsid w:val="00A758DA"/>
    <w:rsid w:val="00AB1CA4"/>
    <w:rsid w:val="00AB34A6"/>
    <w:rsid w:val="00AC7050"/>
    <w:rsid w:val="00AD04A1"/>
    <w:rsid w:val="00AD6472"/>
    <w:rsid w:val="00AD7455"/>
    <w:rsid w:val="00AF4043"/>
    <w:rsid w:val="00AF6AFB"/>
    <w:rsid w:val="00B0148E"/>
    <w:rsid w:val="00B04527"/>
    <w:rsid w:val="00B1097B"/>
    <w:rsid w:val="00B12E9F"/>
    <w:rsid w:val="00B134EC"/>
    <w:rsid w:val="00B31459"/>
    <w:rsid w:val="00B34002"/>
    <w:rsid w:val="00B35515"/>
    <w:rsid w:val="00B62514"/>
    <w:rsid w:val="00B72BB8"/>
    <w:rsid w:val="00B75855"/>
    <w:rsid w:val="00B75982"/>
    <w:rsid w:val="00B92D5E"/>
    <w:rsid w:val="00B93E8E"/>
    <w:rsid w:val="00BA2948"/>
    <w:rsid w:val="00BA5C2E"/>
    <w:rsid w:val="00BA7689"/>
    <w:rsid w:val="00BB1CE1"/>
    <w:rsid w:val="00BB27F8"/>
    <w:rsid w:val="00BB4FD9"/>
    <w:rsid w:val="00BC0DEE"/>
    <w:rsid w:val="00BC2EFA"/>
    <w:rsid w:val="00BC3BB5"/>
    <w:rsid w:val="00BC3DD5"/>
    <w:rsid w:val="00BC54F8"/>
    <w:rsid w:val="00BC59E6"/>
    <w:rsid w:val="00BD4E52"/>
    <w:rsid w:val="00BD53D0"/>
    <w:rsid w:val="00BD6494"/>
    <w:rsid w:val="00BE1525"/>
    <w:rsid w:val="00BE3BF0"/>
    <w:rsid w:val="00BE41F2"/>
    <w:rsid w:val="00BF691F"/>
    <w:rsid w:val="00C10ACB"/>
    <w:rsid w:val="00C10B4B"/>
    <w:rsid w:val="00C139D2"/>
    <w:rsid w:val="00C25820"/>
    <w:rsid w:val="00C34F18"/>
    <w:rsid w:val="00C35C5E"/>
    <w:rsid w:val="00C376C4"/>
    <w:rsid w:val="00C46C18"/>
    <w:rsid w:val="00C524F3"/>
    <w:rsid w:val="00C537CC"/>
    <w:rsid w:val="00C5707B"/>
    <w:rsid w:val="00C64658"/>
    <w:rsid w:val="00C66E8A"/>
    <w:rsid w:val="00C67EA0"/>
    <w:rsid w:val="00C73100"/>
    <w:rsid w:val="00C81127"/>
    <w:rsid w:val="00C92A74"/>
    <w:rsid w:val="00CA3D9D"/>
    <w:rsid w:val="00CA3FB9"/>
    <w:rsid w:val="00CB08FC"/>
    <w:rsid w:val="00CB14BD"/>
    <w:rsid w:val="00CB3020"/>
    <w:rsid w:val="00CB54DB"/>
    <w:rsid w:val="00CB5B96"/>
    <w:rsid w:val="00CB72EA"/>
    <w:rsid w:val="00CC7DD6"/>
    <w:rsid w:val="00CD1CC7"/>
    <w:rsid w:val="00CD1DB3"/>
    <w:rsid w:val="00CD272A"/>
    <w:rsid w:val="00CD5455"/>
    <w:rsid w:val="00CD6201"/>
    <w:rsid w:val="00CE34F5"/>
    <w:rsid w:val="00CE7122"/>
    <w:rsid w:val="00CF0B4C"/>
    <w:rsid w:val="00CF1265"/>
    <w:rsid w:val="00D00276"/>
    <w:rsid w:val="00D02B74"/>
    <w:rsid w:val="00D256D6"/>
    <w:rsid w:val="00D27001"/>
    <w:rsid w:val="00D410DC"/>
    <w:rsid w:val="00D43E70"/>
    <w:rsid w:val="00D90BC2"/>
    <w:rsid w:val="00DA1F78"/>
    <w:rsid w:val="00DA371B"/>
    <w:rsid w:val="00DA66AC"/>
    <w:rsid w:val="00DA705F"/>
    <w:rsid w:val="00DA7F3F"/>
    <w:rsid w:val="00DB31AA"/>
    <w:rsid w:val="00DC4884"/>
    <w:rsid w:val="00DC7A9E"/>
    <w:rsid w:val="00DD3F8A"/>
    <w:rsid w:val="00DD56DC"/>
    <w:rsid w:val="00DE19FA"/>
    <w:rsid w:val="00DE1D92"/>
    <w:rsid w:val="00DE3559"/>
    <w:rsid w:val="00DF46BC"/>
    <w:rsid w:val="00DF52A6"/>
    <w:rsid w:val="00DF6973"/>
    <w:rsid w:val="00E032A6"/>
    <w:rsid w:val="00E10FEE"/>
    <w:rsid w:val="00E20326"/>
    <w:rsid w:val="00E332C0"/>
    <w:rsid w:val="00E34C0D"/>
    <w:rsid w:val="00E356CF"/>
    <w:rsid w:val="00E40571"/>
    <w:rsid w:val="00E40EE0"/>
    <w:rsid w:val="00E456A6"/>
    <w:rsid w:val="00E53DBB"/>
    <w:rsid w:val="00E62631"/>
    <w:rsid w:val="00E631E7"/>
    <w:rsid w:val="00E67AA7"/>
    <w:rsid w:val="00E72E59"/>
    <w:rsid w:val="00E80964"/>
    <w:rsid w:val="00E91042"/>
    <w:rsid w:val="00E910F2"/>
    <w:rsid w:val="00E94EE4"/>
    <w:rsid w:val="00E96881"/>
    <w:rsid w:val="00EB0EAC"/>
    <w:rsid w:val="00EC6683"/>
    <w:rsid w:val="00EC698B"/>
    <w:rsid w:val="00ED1F49"/>
    <w:rsid w:val="00EE2C43"/>
    <w:rsid w:val="00EE4B94"/>
    <w:rsid w:val="00EF05A8"/>
    <w:rsid w:val="00EF317A"/>
    <w:rsid w:val="00EF76C3"/>
    <w:rsid w:val="00F0289D"/>
    <w:rsid w:val="00F07D68"/>
    <w:rsid w:val="00F11F53"/>
    <w:rsid w:val="00F14498"/>
    <w:rsid w:val="00F241C0"/>
    <w:rsid w:val="00F42932"/>
    <w:rsid w:val="00F52C8D"/>
    <w:rsid w:val="00F576DF"/>
    <w:rsid w:val="00F67055"/>
    <w:rsid w:val="00F8422C"/>
    <w:rsid w:val="00F86E70"/>
    <w:rsid w:val="00F90E01"/>
    <w:rsid w:val="00F97121"/>
    <w:rsid w:val="00FA4D31"/>
    <w:rsid w:val="00FB13AF"/>
    <w:rsid w:val="00FB3301"/>
    <w:rsid w:val="00FC20EF"/>
    <w:rsid w:val="00FC2C42"/>
    <w:rsid w:val="00FC2EE4"/>
    <w:rsid w:val="00FD56C1"/>
    <w:rsid w:val="00FE514E"/>
    <w:rsid w:val="00FE7CA9"/>
    <w:rsid w:val="00FF015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803D"/>
  <w15:chartTrackingRefBased/>
  <w15:docId w15:val="{7E164257-4701-4D6E-BD33-E13C0364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0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F50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50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46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C9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D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D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D78"/>
    <w:rPr>
      <w:vertAlign w:val="superscript"/>
    </w:rPr>
  </w:style>
  <w:style w:type="character" w:customStyle="1" w:styleId="luchili">
    <w:name w:val="luc_hili"/>
    <w:basedOn w:val="Domylnaczcionkaakapitu"/>
    <w:rsid w:val="009A5E30"/>
  </w:style>
  <w:style w:type="character" w:styleId="Odwoaniedokomentarza">
    <w:name w:val="annotation reference"/>
    <w:uiPriority w:val="99"/>
    <w:semiHidden/>
    <w:unhideWhenUsed/>
    <w:rsid w:val="001E62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2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AA3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AA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BA7689"/>
    <w:pPr>
      <w:spacing w:after="0" w:line="240" w:lineRule="auto"/>
    </w:pPr>
  </w:style>
  <w:style w:type="paragraph" w:customStyle="1" w:styleId="Default">
    <w:name w:val="Default"/>
    <w:rsid w:val="00240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E70"/>
  </w:style>
  <w:style w:type="paragraph" w:styleId="Stopka">
    <w:name w:val="footer"/>
    <w:basedOn w:val="Normalny"/>
    <w:link w:val="StopkaZnak"/>
    <w:uiPriority w:val="99"/>
    <w:unhideWhenUsed/>
    <w:rsid w:val="00F8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E70"/>
  </w:style>
  <w:style w:type="table" w:styleId="Tabela-Siatka">
    <w:name w:val="Table Grid"/>
    <w:basedOn w:val="Standardowy"/>
    <w:uiPriority w:val="39"/>
    <w:rsid w:val="00C2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54B9-B5B6-4877-A759-AE17D19C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Błaszczyk</dc:creator>
  <cp:keywords/>
  <dc:description/>
  <cp:lastModifiedBy>Jarosław Mytych - Nadleśnictwo Elbląg</cp:lastModifiedBy>
  <cp:revision>2</cp:revision>
  <cp:lastPrinted>2018-09-19T09:24:00Z</cp:lastPrinted>
  <dcterms:created xsi:type="dcterms:W3CDTF">2024-03-13T10:05:00Z</dcterms:created>
  <dcterms:modified xsi:type="dcterms:W3CDTF">2024-03-13T10:05:00Z</dcterms:modified>
</cp:coreProperties>
</file>