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81418" w14:textId="43797427" w:rsidR="00A2380E" w:rsidRPr="00A2380E" w:rsidRDefault="00A2380E" w:rsidP="00A2380E">
      <w:pPr>
        <w:spacing w:after="0"/>
        <w:ind w:left="4536"/>
        <w:rPr>
          <w:rFonts w:ascii="Open Sans" w:eastAsia="Calibri" w:hAnsi="Open Sans" w:cs="Open Sans"/>
          <w:sz w:val="18"/>
          <w:szCs w:val="20"/>
          <w:lang w:eastAsia="en-US"/>
        </w:rPr>
      </w:pPr>
      <w:bookmarkStart w:id="0" w:name="_Hlk175563108"/>
      <w:r w:rsidRPr="00A2380E">
        <w:rPr>
          <w:rFonts w:ascii="Open Sans" w:eastAsia="Calibri" w:hAnsi="Open Sans" w:cs="Open Sans"/>
          <w:sz w:val="18"/>
          <w:szCs w:val="20"/>
          <w:lang w:eastAsia="en-US"/>
        </w:rPr>
        <w:t xml:space="preserve">Załącznik nr </w:t>
      </w:r>
      <w:r>
        <w:rPr>
          <w:rFonts w:ascii="Open Sans" w:eastAsia="Calibri" w:hAnsi="Open Sans" w:cs="Open Sans"/>
          <w:sz w:val="18"/>
          <w:szCs w:val="20"/>
          <w:lang w:eastAsia="en-US"/>
        </w:rPr>
        <w:t>2</w:t>
      </w:r>
    </w:p>
    <w:p w14:paraId="39D7B390" w14:textId="77777777" w:rsidR="00A2380E" w:rsidRPr="00A2380E" w:rsidRDefault="00A2380E" w:rsidP="00A2380E">
      <w:pPr>
        <w:spacing w:after="0"/>
        <w:ind w:left="4536"/>
        <w:rPr>
          <w:rFonts w:ascii="Open Sans" w:eastAsia="Calibri" w:hAnsi="Open Sans" w:cs="Open Sans"/>
          <w:sz w:val="18"/>
          <w:szCs w:val="20"/>
          <w:lang w:eastAsia="en-US"/>
        </w:rPr>
      </w:pPr>
      <w:r w:rsidRPr="00A2380E">
        <w:rPr>
          <w:rFonts w:ascii="Open Sans" w:eastAsia="Calibri" w:hAnsi="Open Sans" w:cs="Open Sans"/>
          <w:sz w:val="18"/>
          <w:szCs w:val="20"/>
          <w:lang w:eastAsia="en-US"/>
        </w:rPr>
        <w:t>do Regulaminu postępowania z informacją</w:t>
      </w:r>
    </w:p>
    <w:p w14:paraId="231062CC" w14:textId="77777777" w:rsidR="00A2380E" w:rsidRPr="00A2380E" w:rsidRDefault="00A2380E" w:rsidP="00A2380E">
      <w:pPr>
        <w:spacing w:after="0"/>
        <w:ind w:left="4536"/>
        <w:rPr>
          <w:rFonts w:ascii="Open Sans" w:eastAsia="Calibri" w:hAnsi="Open Sans" w:cs="Open Sans"/>
          <w:sz w:val="18"/>
          <w:szCs w:val="20"/>
          <w:lang w:eastAsia="en-US"/>
        </w:rPr>
      </w:pPr>
      <w:r w:rsidRPr="00A2380E">
        <w:rPr>
          <w:rFonts w:ascii="Open Sans" w:eastAsia="Calibri" w:hAnsi="Open Sans" w:cs="Open Sans"/>
          <w:sz w:val="18"/>
          <w:szCs w:val="20"/>
          <w:lang w:eastAsia="en-US"/>
        </w:rPr>
        <w:t xml:space="preserve">o naruszeniach prawa i ochrony osób zgłaszających </w:t>
      </w:r>
    </w:p>
    <w:p w14:paraId="46AAEA86" w14:textId="77777777" w:rsidR="00A2380E" w:rsidRPr="00A2380E" w:rsidRDefault="00A2380E" w:rsidP="00A2380E">
      <w:pPr>
        <w:spacing w:after="0"/>
        <w:ind w:left="4536"/>
        <w:rPr>
          <w:rFonts w:eastAsia="Calibri"/>
          <w:lang w:eastAsia="en-US"/>
        </w:rPr>
      </w:pPr>
      <w:r w:rsidRPr="00A2380E">
        <w:rPr>
          <w:rFonts w:ascii="Open Sans" w:eastAsia="Calibri" w:hAnsi="Open Sans" w:cs="Open Sans"/>
          <w:sz w:val="18"/>
          <w:szCs w:val="20"/>
          <w:lang w:eastAsia="en-US"/>
        </w:rPr>
        <w:t>naruszenia prawa w Nadleśnictwie Elbląg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62C95991" w:rsidR="00A1020F" w:rsidRDefault="008B5E16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 Nadleśnictwie Elbląg</w:t>
      </w:r>
    </w:p>
    <w:p w14:paraId="6F05173F" w14:textId="25DDA24D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7DDEC942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</w:t>
            </w:r>
            <w:r w:rsidR="000856A6">
              <w:rPr>
                <w:rFonts w:ascii="Arial" w:hAnsi="Arial" w:cs="Arial"/>
                <w:color w:val="000000"/>
              </w:rPr>
              <w:t>a</w:t>
            </w:r>
            <w:r w:rsidRPr="00A1020F">
              <w:rPr>
                <w:rFonts w:ascii="Arial" w:hAnsi="Arial" w:cs="Arial"/>
                <w:color w:val="000000"/>
              </w:rPr>
              <w:t>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1" w:name="_heading=h.1fob9te" w:colFirst="0" w:colLast="0"/>
      <w:bookmarkEnd w:id="1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74C17" w14:textId="77777777" w:rsidR="007951AB" w:rsidRDefault="007951AB">
      <w:pPr>
        <w:spacing w:after="0" w:line="240" w:lineRule="auto"/>
      </w:pPr>
      <w:r>
        <w:separator/>
      </w:r>
    </w:p>
  </w:endnote>
  <w:endnote w:type="continuationSeparator" w:id="0">
    <w:p w14:paraId="55D87CD2" w14:textId="77777777" w:rsidR="007951AB" w:rsidRDefault="0079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24F362-F8F0-4275-B012-C310825723FB}"/>
    <w:embedBold r:id="rId2" w:fontKey="{93D3B62C-9E31-411E-ADD0-C2D1F4FB8273}"/>
    <w:embedItalic r:id="rId3" w:fontKey="{BFFA1FFE-F8A2-43E2-A81F-55199B94D7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085740F-0AE6-473B-A512-D21BFF591C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A2EBC3D-9648-4F0A-8CE7-EA2BDA4029FA}"/>
    <w:embedItalic r:id="rId6" w:fontKey="{05411E1E-5F3A-45BC-BDE1-120B053B4D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6E19ACF8-4AB3-464D-8B31-4B0030684AC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9120E9E-2D8F-44D6-A479-C8EBACCD29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57FCA0" w14:textId="77777777" w:rsidR="007951AB" w:rsidRDefault="007951AB">
      <w:pPr>
        <w:spacing w:after="0" w:line="240" w:lineRule="auto"/>
      </w:pPr>
      <w:r>
        <w:separator/>
      </w:r>
    </w:p>
  </w:footnote>
  <w:footnote w:type="continuationSeparator" w:id="0">
    <w:p w14:paraId="69D7B17D" w14:textId="77777777" w:rsidR="007951AB" w:rsidRDefault="00795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85830398">
    <w:abstractNumId w:val="34"/>
  </w:num>
  <w:num w:numId="2" w16cid:durableId="435100723">
    <w:abstractNumId w:val="8"/>
  </w:num>
  <w:num w:numId="3" w16cid:durableId="805320188">
    <w:abstractNumId w:val="30"/>
  </w:num>
  <w:num w:numId="4" w16cid:durableId="662051439">
    <w:abstractNumId w:val="12"/>
  </w:num>
  <w:num w:numId="5" w16cid:durableId="1450276758">
    <w:abstractNumId w:val="10"/>
  </w:num>
  <w:num w:numId="6" w16cid:durableId="1408073401">
    <w:abstractNumId w:val="19"/>
  </w:num>
  <w:num w:numId="7" w16cid:durableId="1330064606">
    <w:abstractNumId w:val="22"/>
  </w:num>
  <w:num w:numId="8" w16cid:durableId="607005948">
    <w:abstractNumId w:val="23"/>
  </w:num>
  <w:num w:numId="9" w16cid:durableId="741878989">
    <w:abstractNumId w:val="36"/>
  </w:num>
  <w:num w:numId="10" w16cid:durableId="1129930702">
    <w:abstractNumId w:val="24"/>
  </w:num>
  <w:num w:numId="11" w16cid:durableId="917640378">
    <w:abstractNumId w:val="2"/>
  </w:num>
  <w:num w:numId="12" w16cid:durableId="962347025">
    <w:abstractNumId w:val="11"/>
  </w:num>
  <w:num w:numId="13" w16cid:durableId="1866475983">
    <w:abstractNumId w:val="0"/>
  </w:num>
  <w:num w:numId="14" w16cid:durableId="2065634642">
    <w:abstractNumId w:val="1"/>
  </w:num>
  <w:num w:numId="15" w16cid:durableId="649284926">
    <w:abstractNumId w:val="28"/>
  </w:num>
  <w:num w:numId="16" w16cid:durableId="1753627166">
    <w:abstractNumId w:val="9"/>
  </w:num>
  <w:num w:numId="17" w16cid:durableId="2079748210">
    <w:abstractNumId w:val="16"/>
  </w:num>
  <w:num w:numId="18" w16cid:durableId="1563558568">
    <w:abstractNumId w:val="6"/>
  </w:num>
  <w:num w:numId="19" w16cid:durableId="1151290587">
    <w:abstractNumId w:val="15"/>
  </w:num>
  <w:num w:numId="20" w16cid:durableId="829559285">
    <w:abstractNumId w:val="26"/>
  </w:num>
  <w:num w:numId="21" w16cid:durableId="795373012">
    <w:abstractNumId w:val="14"/>
  </w:num>
  <w:num w:numId="22" w16cid:durableId="760178712">
    <w:abstractNumId w:val="18"/>
  </w:num>
  <w:num w:numId="23" w16cid:durableId="1217357966">
    <w:abstractNumId w:val="5"/>
  </w:num>
  <w:num w:numId="24" w16cid:durableId="377052209">
    <w:abstractNumId w:val="29"/>
  </w:num>
  <w:num w:numId="25" w16cid:durableId="1117215144">
    <w:abstractNumId w:val="7"/>
  </w:num>
  <w:num w:numId="26" w16cid:durableId="2060127721">
    <w:abstractNumId w:val="31"/>
  </w:num>
  <w:num w:numId="27" w16cid:durableId="1319531347">
    <w:abstractNumId w:val="33"/>
  </w:num>
  <w:num w:numId="28" w16cid:durableId="824976051">
    <w:abstractNumId w:val="27"/>
  </w:num>
  <w:num w:numId="29" w16cid:durableId="1007487683">
    <w:abstractNumId w:val="32"/>
  </w:num>
  <w:num w:numId="30" w16cid:durableId="231933539">
    <w:abstractNumId w:val="3"/>
  </w:num>
  <w:num w:numId="31" w16cid:durableId="4325578">
    <w:abstractNumId w:val="20"/>
  </w:num>
  <w:num w:numId="32" w16cid:durableId="1788888426">
    <w:abstractNumId w:val="17"/>
  </w:num>
  <w:num w:numId="33" w16cid:durableId="996493559">
    <w:abstractNumId w:val="35"/>
  </w:num>
  <w:num w:numId="34" w16cid:durableId="1814984130">
    <w:abstractNumId w:val="21"/>
  </w:num>
  <w:num w:numId="35" w16cid:durableId="359279588">
    <w:abstractNumId w:val="4"/>
  </w:num>
  <w:num w:numId="36" w16cid:durableId="1421100238">
    <w:abstractNumId w:val="25"/>
  </w:num>
  <w:num w:numId="37" w16cid:durableId="13977782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56A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87D26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752BD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951AB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B5E16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28B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380E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2055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Marta Niemczyk - Nadleśnictwo Elbląg</cp:lastModifiedBy>
  <cp:revision>2</cp:revision>
  <dcterms:created xsi:type="dcterms:W3CDTF">2024-09-18T06:23:00Z</dcterms:created>
  <dcterms:modified xsi:type="dcterms:W3CDTF">2024-09-18T06:23:00Z</dcterms:modified>
</cp:coreProperties>
</file>